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E9B" w:rsidRPr="008310D5" w:rsidRDefault="00B03A06" w:rsidP="009F6E9B">
      <w:pPr>
        <w:jc w:val="center"/>
        <w:rPr>
          <w:lang w:val="en-GB"/>
        </w:rPr>
      </w:pPr>
      <w:r w:rsidRPr="008310D5">
        <w:rPr>
          <w:noProof/>
        </w:rPr>
        <w:drawing>
          <wp:inline distT="0" distB="0" distL="0" distR="0" wp14:anchorId="55520BC4" wp14:editId="479A51F8">
            <wp:extent cx="2003531" cy="2279176"/>
            <wp:effectExtent l="0" t="0" r="0" b="698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184" cy="2275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10D5">
        <w:rPr>
          <w:lang w:val="en-GB"/>
        </w:rPr>
        <w:tab/>
      </w:r>
      <w:r w:rsidR="00CA355E" w:rsidRPr="008310D5">
        <w:rPr>
          <w:lang w:val="en-GB"/>
        </w:rPr>
        <w:tab/>
      </w:r>
      <w:r w:rsidRPr="008310D5">
        <w:rPr>
          <w:lang w:val="en-GB"/>
        </w:rPr>
        <w:t xml:space="preserve"> </w:t>
      </w:r>
      <w:r w:rsidRPr="008310D5">
        <w:rPr>
          <w:noProof/>
        </w:rPr>
        <w:drawing>
          <wp:inline distT="0" distB="0" distL="0" distR="0" wp14:anchorId="064762ED" wp14:editId="7BAACAAD">
            <wp:extent cx="1978925" cy="2243624"/>
            <wp:effectExtent l="0" t="0" r="2540" b="444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319" cy="225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7F36" w:rsidRPr="008310D5">
        <w:rPr>
          <w:lang w:val="en-GB"/>
        </w:rPr>
        <w:t xml:space="preserve"> </w:t>
      </w:r>
    </w:p>
    <w:p w:rsidR="009C306F" w:rsidRPr="008310D5" w:rsidRDefault="009C306F" w:rsidP="009F6E9B">
      <w:pPr>
        <w:rPr>
          <w:b/>
          <w:bCs/>
          <w:sz w:val="32"/>
          <w:szCs w:val="32"/>
          <w:lang w:val="en-GB"/>
        </w:rPr>
      </w:pPr>
    </w:p>
    <w:p w:rsidR="00FB4A9F" w:rsidRPr="00FB4A9F" w:rsidRDefault="00FB4A9F" w:rsidP="00FB4A9F">
      <w:pPr>
        <w:spacing w:after="200" w:line="276" w:lineRule="auto"/>
        <w:rPr>
          <w:rFonts w:eastAsiaTheme="minorHAnsi" w:cstheme="minorBidi"/>
          <w:b/>
          <w:sz w:val="32"/>
          <w:szCs w:val="32"/>
          <w:lang w:val="en-GB" w:eastAsia="en-US"/>
        </w:rPr>
      </w:pPr>
      <w:r w:rsidRPr="00FB4A9F">
        <w:rPr>
          <w:rFonts w:eastAsiaTheme="minorHAnsi" w:cstheme="minorBidi"/>
          <w:b/>
          <w:sz w:val="32"/>
          <w:szCs w:val="32"/>
          <w:lang w:val="en-GB" w:eastAsia="en-US"/>
        </w:rPr>
        <w:t xml:space="preserve">General Information: </w:t>
      </w:r>
    </w:p>
    <w:p w:rsidR="00FB4A9F" w:rsidRPr="00FB4A9F" w:rsidRDefault="00FB4A9F" w:rsidP="00FB4A9F">
      <w:pPr>
        <w:rPr>
          <w:sz w:val="24"/>
          <w:szCs w:val="24"/>
          <w:lang w:val="en-GB"/>
        </w:rPr>
      </w:pPr>
      <w:r w:rsidRPr="00FB4A9F">
        <w:rPr>
          <w:sz w:val="24"/>
          <w:szCs w:val="24"/>
          <w:lang w:val="en-GB"/>
        </w:rPr>
        <w:t xml:space="preserve">The toilet is made up of a bone china toilet bowl and is used for urinating and defecating </w:t>
      </w:r>
    </w:p>
    <w:p w:rsidR="00FB4A9F" w:rsidRPr="00FB4A9F" w:rsidRDefault="00FB4A9F" w:rsidP="00FB4A9F">
      <w:pPr>
        <w:rPr>
          <w:sz w:val="24"/>
          <w:szCs w:val="24"/>
          <w:lang w:val="en-GB"/>
        </w:rPr>
      </w:pPr>
      <w:r w:rsidRPr="00FB4A9F">
        <w:rPr>
          <w:sz w:val="24"/>
          <w:szCs w:val="24"/>
          <w:lang w:val="en-GB"/>
        </w:rPr>
        <w:t>On the toilet bowl you can find a toilet seat</w:t>
      </w:r>
      <w:r w:rsidR="006C3845" w:rsidRPr="008310D5">
        <w:rPr>
          <w:sz w:val="24"/>
          <w:szCs w:val="24"/>
          <w:lang w:val="en-GB"/>
        </w:rPr>
        <w:t>,</w:t>
      </w:r>
      <w:r w:rsidRPr="00FB4A9F">
        <w:rPr>
          <w:sz w:val="24"/>
          <w:szCs w:val="24"/>
          <w:lang w:val="en-GB"/>
        </w:rPr>
        <w:t xml:space="preserve"> which provides </w:t>
      </w:r>
      <w:r w:rsidR="008310D5">
        <w:rPr>
          <w:sz w:val="24"/>
          <w:szCs w:val="24"/>
          <w:lang w:val="en-GB"/>
        </w:rPr>
        <w:t xml:space="preserve">you </w:t>
      </w:r>
      <w:r w:rsidRPr="00FB4A9F">
        <w:rPr>
          <w:sz w:val="24"/>
          <w:szCs w:val="24"/>
          <w:lang w:val="en-GB"/>
        </w:rPr>
        <w:t>a place to sit while using the toilet. The flushing mechanism is attached to the wall or to the tank</w:t>
      </w:r>
      <w:r w:rsidR="008310D5">
        <w:rPr>
          <w:sz w:val="24"/>
          <w:szCs w:val="24"/>
          <w:lang w:val="en-GB"/>
        </w:rPr>
        <w:t>, where it can be easily seen</w:t>
      </w:r>
      <w:r w:rsidRPr="00FB4A9F">
        <w:rPr>
          <w:sz w:val="24"/>
          <w:szCs w:val="24"/>
          <w:lang w:val="en-GB"/>
        </w:rPr>
        <w:t xml:space="preserve">. Push the toilet handle or button each time after using the toilet. To ensure that the toilet bowl is clean, use the toilet brush. </w:t>
      </w:r>
    </w:p>
    <w:p w:rsidR="009C306F" w:rsidRPr="008310D5" w:rsidRDefault="009C306F" w:rsidP="009F6E9B">
      <w:pPr>
        <w:rPr>
          <w:b/>
          <w:bCs/>
          <w:sz w:val="32"/>
          <w:szCs w:val="32"/>
          <w:lang w:val="en-GB"/>
        </w:rPr>
      </w:pPr>
    </w:p>
    <w:p w:rsidR="00FB4A9F" w:rsidRPr="00FB4A9F" w:rsidRDefault="00FB4A9F" w:rsidP="00FB4A9F">
      <w:pPr>
        <w:spacing w:after="200" w:line="276" w:lineRule="auto"/>
        <w:rPr>
          <w:rFonts w:eastAsiaTheme="minorHAnsi" w:cstheme="minorBidi"/>
          <w:b/>
          <w:sz w:val="32"/>
          <w:szCs w:val="32"/>
          <w:lang w:val="en-GB" w:eastAsia="en-US"/>
        </w:rPr>
      </w:pPr>
      <w:r w:rsidRPr="00FB4A9F">
        <w:rPr>
          <w:rFonts w:eastAsiaTheme="minorHAnsi" w:cstheme="minorBidi"/>
          <w:b/>
          <w:sz w:val="32"/>
          <w:szCs w:val="32"/>
          <w:lang w:val="en-GB" w:eastAsia="en-US"/>
        </w:rPr>
        <w:t xml:space="preserve">Instructions: </w:t>
      </w:r>
    </w:p>
    <w:p w:rsidR="00FB4A9F" w:rsidRPr="00FB4A9F" w:rsidRDefault="00FB4A9F" w:rsidP="00FB4A9F">
      <w:pPr>
        <w:rPr>
          <w:sz w:val="24"/>
          <w:szCs w:val="24"/>
          <w:lang w:val="en-GB"/>
        </w:rPr>
      </w:pPr>
      <w:r w:rsidRPr="00FB4A9F">
        <w:rPr>
          <w:sz w:val="24"/>
          <w:szCs w:val="24"/>
          <w:lang w:val="en-GB"/>
        </w:rPr>
        <w:t xml:space="preserve">Always </w:t>
      </w:r>
      <w:r w:rsidRPr="00FB4A9F">
        <w:rPr>
          <w:color w:val="FF0000"/>
          <w:sz w:val="24"/>
          <w:szCs w:val="24"/>
          <w:u w:val="single"/>
          <w:lang w:val="en-GB"/>
        </w:rPr>
        <w:t>sit down</w:t>
      </w:r>
      <w:r w:rsidRPr="00FB4A9F">
        <w:rPr>
          <w:color w:val="FF0000"/>
          <w:sz w:val="24"/>
          <w:szCs w:val="24"/>
          <w:lang w:val="en-GB"/>
        </w:rPr>
        <w:t xml:space="preserve"> </w:t>
      </w:r>
      <w:r w:rsidRPr="00FB4A9F">
        <w:rPr>
          <w:sz w:val="24"/>
          <w:szCs w:val="24"/>
          <w:lang w:val="en-GB"/>
        </w:rPr>
        <w:t>on the toilet seat while using the toilet. When finished, use the provided toilet paper to clean the anus. You can wipe your buttocks clean</w:t>
      </w:r>
      <w:r w:rsidRPr="008310D5">
        <w:rPr>
          <w:sz w:val="24"/>
          <w:szCs w:val="24"/>
          <w:lang w:val="en-GB"/>
        </w:rPr>
        <w:t>,</w:t>
      </w:r>
      <w:r w:rsidRPr="00FB4A9F">
        <w:rPr>
          <w:sz w:val="24"/>
          <w:szCs w:val="24"/>
          <w:lang w:val="en-GB"/>
        </w:rPr>
        <w:t xml:space="preserve"> starting from the back or the other way round. </w:t>
      </w:r>
    </w:p>
    <w:p w:rsidR="00FB4A9F" w:rsidRPr="00FB4A9F" w:rsidRDefault="00FB4A9F" w:rsidP="00FB4A9F">
      <w:pPr>
        <w:rPr>
          <w:sz w:val="24"/>
          <w:szCs w:val="24"/>
          <w:lang w:val="en-GB"/>
        </w:rPr>
      </w:pPr>
      <w:r w:rsidRPr="00FB4A9F">
        <w:rPr>
          <w:sz w:val="24"/>
          <w:szCs w:val="24"/>
          <w:lang w:val="en-GB"/>
        </w:rPr>
        <w:t xml:space="preserve">The cleaning procedure has to be repeated till 5 layers of </w:t>
      </w:r>
      <w:r w:rsidRPr="008310D5">
        <w:rPr>
          <w:sz w:val="24"/>
          <w:szCs w:val="24"/>
          <w:lang w:val="en-GB"/>
        </w:rPr>
        <w:t xml:space="preserve">toilet </w:t>
      </w:r>
      <w:r w:rsidRPr="00FB4A9F">
        <w:rPr>
          <w:sz w:val="24"/>
          <w:szCs w:val="24"/>
          <w:lang w:val="en-GB"/>
        </w:rPr>
        <w:t xml:space="preserve">paper are clean. Throw the toilet paper into the toilet bowl before flushing. </w:t>
      </w:r>
      <w:r w:rsidR="006C3845" w:rsidRPr="008310D5">
        <w:rPr>
          <w:sz w:val="24"/>
          <w:szCs w:val="24"/>
          <w:lang w:val="en-GB"/>
        </w:rPr>
        <w:t xml:space="preserve">Then flush the toilet. </w:t>
      </w:r>
    </w:p>
    <w:p w:rsidR="00FB4A9F" w:rsidRPr="00FB4A9F" w:rsidRDefault="00FB4A9F" w:rsidP="00FB4A9F">
      <w:pPr>
        <w:rPr>
          <w:sz w:val="24"/>
          <w:szCs w:val="24"/>
          <w:lang w:val="en-GB"/>
        </w:rPr>
      </w:pPr>
      <w:r w:rsidRPr="00FB4A9F">
        <w:rPr>
          <w:sz w:val="24"/>
          <w:szCs w:val="24"/>
          <w:lang w:val="en-GB"/>
        </w:rPr>
        <w:t xml:space="preserve">Stand up again and scrub the toilet bowl with the toilet brush. </w:t>
      </w:r>
      <w:r w:rsidRPr="00FB4A9F">
        <w:rPr>
          <w:color w:val="FF0000"/>
          <w:sz w:val="24"/>
          <w:szCs w:val="24"/>
          <w:u w:val="single"/>
          <w:lang w:val="en-GB"/>
        </w:rPr>
        <w:t>Ensure that the toilet bowl is clean</w:t>
      </w:r>
      <w:r w:rsidRPr="00FB4A9F">
        <w:rPr>
          <w:sz w:val="24"/>
          <w:szCs w:val="24"/>
          <w:lang w:val="en-GB"/>
        </w:rPr>
        <w:t xml:space="preserve">. </w:t>
      </w:r>
    </w:p>
    <w:p w:rsidR="009C306F" w:rsidRPr="008310D5" w:rsidRDefault="009C306F" w:rsidP="009F6E9B">
      <w:pPr>
        <w:rPr>
          <w:b/>
          <w:bCs/>
          <w:sz w:val="32"/>
          <w:szCs w:val="32"/>
          <w:lang w:val="en-GB"/>
        </w:rPr>
      </w:pPr>
    </w:p>
    <w:p w:rsidR="00FB4A9F" w:rsidRPr="00FB4A9F" w:rsidRDefault="00FB4A9F" w:rsidP="00FB4A9F">
      <w:pPr>
        <w:spacing w:after="200" w:line="276" w:lineRule="auto"/>
        <w:rPr>
          <w:rFonts w:eastAsiaTheme="minorHAnsi" w:cstheme="minorBidi"/>
          <w:b/>
          <w:sz w:val="32"/>
          <w:szCs w:val="32"/>
          <w:lang w:val="en-GB" w:eastAsia="en-US"/>
        </w:rPr>
      </w:pPr>
      <w:r w:rsidRPr="00FB4A9F">
        <w:rPr>
          <w:rFonts w:eastAsiaTheme="minorHAnsi" w:cstheme="minorBidi"/>
          <w:b/>
          <w:sz w:val="32"/>
          <w:szCs w:val="32"/>
          <w:lang w:val="en-GB" w:eastAsia="en-US"/>
        </w:rPr>
        <w:t>Cleaning your hands:</w:t>
      </w:r>
    </w:p>
    <w:p w:rsidR="00FB4A9F" w:rsidRPr="00FB4A9F" w:rsidRDefault="00FB4A9F" w:rsidP="00FB4A9F">
      <w:pPr>
        <w:rPr>
          <w:sz w:val="24"/>
          <w:szCs w:val="24"/>
          <w:lang w:val="en-GB"/>
        </w:rPr>
      </w:pPr>
      <w:r w:rsidRPr="00FB4A9F">
        <w:rPr>
          <w:sz w:val="24"/>
          <w:szCs w:val="24"/>
          <w:lang w:val="en-GB"/>
        </w:rPr>
        <w:t>After using the toilet, wash your hands thoroughly with</w:t>
      </w:r>
      <w:r w:rsidR="005B0735">
        <w:rPr>
          <w:sz w:val="24"/>
          <w:szCs w:val="24"/>
          <w:lang w:val="en-GB"/>
        </w:rPr>
        <w:t xml:space="preserve"> soap and running</w:t>
      </w:r>
      <w:bookmarkStart w:id="0" w:name="_GoBack"/>
      <w:bookmarkEnd w:id="0"/>
      <w:r w:rsidRPr="00FB4A9F">
        <w:rPr>
          <w:sz w:val="24"/>
          <w:szCs w:val="24"/>
          <w:lang w:val="en-GB"/>
        </w:rPr>
        <w:t xml:space="preserve"> water</w:t>
      </w:r>
      <w:r w:rsidR="00D60FD3">
        <w:rPr>
          <w:sz w:val="24"/>
          <w:szCs w:val="24"/>
          <w:lang w:val="en-GB"/>
        </w:rPr>
        <w:t>,</w:t>
      </w:r>
      <w:r w:rsidRPr="00FB4A9F">
        <w:rPr>
          <w:sz w:val="24"/>
          <w:szCs w:val="24"/>
          <w:lang w:val="en-GB"/>
        </w:rPr>
        <w:t xml:space="preserve"> and dry them afterwards.</w:t>
      </w:r>
    </w:p>
    <w:p w:rsidR="00417F36" w:rsidRPr="008310D5" w:rsidRDefault="00FB4A9F" w:rsidP="00FB4A9F">
      <w:pPr>
        <w:rPr>
          <w:sz w:val="24"/>
          <w:szCs w:val="24"/>
          <w:lang w:val="en-GB"/>
        </w:rPr>
      </w:pPr>
      <w:r w:rsidRPr="008310D5">
        <w:rPr>
          <w:sz w:val="24"/>
          <w:szCs w:val="24"/>
          <w:lang w:val="en-GB"/>
        </w:rPr>
        <w:t xml:space="preserve">Note that if you have a gastric disease you </w:t>
      </w:r>
      <w:r w:rsidR="00D60FD3">
        <w:rPr>
          <w:sz w:val="24"/>
          <w:szCs w:val="24"/>
          <w:lang w:val="en-GB"/>
        </w:rPr>
        <w:t>ought to</w:t>
      </w:r>
      <w:r w:rsidRPr="008310D5">
        <w:rPr>
          <w:sz w:val="24"/>
          <w:szCs w:val="24"/>
          <w:lang w:val="en-GB"/>
        </w:rPr>
        <w:t xml:space="preserve"> </w:t>
      </w:r>
      <w:r w:rsidRPr="008310D5">
        <w:rPr>
          <w:color w:val="FF0000"/>
          <w:sz w:val="24"/>
          <w:szCs w:val="24"/>
          <w:u w:val="single"/>
          <w:lang w:val="en-GB"/>
        </w:rPr>
        <w:t>disinfect your hands</w:t>
      </w:r>
      <w:r w:rsidRPr="008310D5">
        <w:rPr>
          <w:color w:val="FF0000"/>
          <w:sz w:val="24"/>
          <w:szCs w:val="24"/>
          <w:lang w:val="en-GB"/>
        </w:rPr>
        <w:t xml:space="preserve"> </w:t>
      </w:r>
      <w:r w:rsidRPr="008310D5">
        <w:rPr>
          <w:sz w:val="24"/>
          <w:szCs w:val="24"/>
          <w:lang w:val="en-GB"/>
        </w:rPr>
        <w:t>in addition.</w:t>
      </w:r>
      <w:r w:rsidR="009C306F" w:rsidRPr="008310D5">
        <w:rPr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622E51F8" wp14:editId="260B9281">
            <wp:simplePos x="0" y="0"/>
            <wp:positionH relativeFrom="column">
              <wp:posOffset>5785485</wp:posOffset>
            </wp:positionH>
            <wp:positionV relativeFrom="paragraph">
              <wp:posOffset>12065</wp:posOffset>
            </wp:positionV>
            <wp:extent cx="559435" cy="559435"/>
            <wp:effectExtent l="0" t="0" r="0" b="0"/>
            <wp:wrapNone/>
            <wp:docPr id="6" name="Bild 2" descr="http://www.wolkdirekt.com/images/600/30A7105_Y_01/gebotsschild-haende-wasch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wolkdirekt.com/images/600/30A7105_Y_01/gebotsschild-haende-wasche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" cy="55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5350" w:rsidRPr="008310D5" w:rsidRDefault="00EC5350" w:rsidP="009F6E9B">
      <w:pPr>
        <w:rPr>
          <w:sz w:val="24"/>
          <w:szCs w:val="24"/>
          <w:lang w:val="en-GB"/>
        </w:rPr>
      </w:pPr>
    </w:p>
    <w:p w:rsidR="00EC5350" w:rsidRPr="008310D5" w:rsidRDefault="009C306F" w:rsidP="009F6E9B">
      <w:pPr>
        <w:rPr>
          <w:sz w:val="24"/>
          <w:szCs w:val="24"/>
          <w:lang w:val="en-GB"/>
        </w:rPr>
      </w:pPr>
      <w:r w:rsidRPr="008310D5"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2500188F" wp14:editId="0FBAFA8C">
            <wp:simplePos x="0" y="0"/>
            <wp:positionH relativeFrom="column">
              <wp:posOffset>4098290</wp:posOffset>
            </wp:positionH>
            <wp:positionV relativeFrom="paragraph">
              <wp:posOffset>15875</wp:posOffset>
            </wp:positionV>
            <wp:extent cx="1397000" cy="1501140"/>
            <wp:effectExtent l="0" t="0" r="0" b="381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4A9F" w:rsidRPr="008310D5">
        <w:rPr>
          <w:sz w:val="24"/>
          <w:szCs w:val="24"/>
          <w:lang w:val="en-GB"/>
        </w:rPr>
        <w:t>Your</w:t>
      </w:r>
    </w:p>
    <w:p w:rsidR="00417F36" w:rsidRPr="008310D5" w:rsidRDefault="00417F36" w:rsidP="009F6E9B">
      <w:pPr>
        <w:rPr>
          <w:sz w:val="24"/>
          <w:szCs w:val="24"/>
          <w:lang w:val="en-GB"/>
        </w:rPr>
      </w:pPr>
      <w:proofErr w:type="spellStart"/>
      <w:r w:rsidRPr="008310D5">
        <w:rPr>
          <w:sz w:val="24"/>
          <w:szCs w:val="24"/>
          <w:lang w:val="en-GB"/>
        </w:rPr>
        <w:t>Gesundheitsamt</w:t>
      </w:r>
      <w:proofErr w:type="spellEnd"/>
      <w:r w:rsidRPr="008310D5">
        <w:rPr>
          <w:sz w:val="24"/>
          <w:szCs w:val="24"/>
          <w:lang w:val="en-GB"/>
        </w:rPr>
        <w:t xml:space="preserve"> </w:t>
      </w:r>
      <w:proofErr w:type="spellStart"/>
      <w:r w:rsidRPr="008310D5">
        <w:rPr>
          <w:sz w:val="24"/>
          <w:szCs w:val="24"/>
          <w:lang w:val="en-GB"/>
        </w:rPr>
        <w:t>Oberallgäu</w:t>
      </w:r>
      <w:proofErr w:type="spellEnd"/>
    </w:p>
    <w:p w:rsidR="00C36EC3" w:rsidRPr="008310D5" w:rsidRDefault="00C36EC3" w:rsidP="009F6E9B">
      <w:pPr>
        <w:rPr>
          <w:lang w:val="en-GB"/>
        </w:rPr>
      </w:pPr>
    </w:p>
    <w:p w:rsidR="00C36EC3" w:rsidRPr="008310D5" w:rsidRDefault="00C36EC3" w:rsidP="009F6E9B">
      <w:pPr>
        <w:rPr>
          <w:b/>
          <w:bCs/>
          <w:color w:val="FF0000"/>
          <w:sz w:val="52"/>
          <w:szCs w:val="52"/>
          <w:u w:val="single"/>
          <w:lang w:val="en-GB"/>
        </w:rPr>
      </w:pPr>
      <w:r w:rsidRPr="008310D5">
        <w:rPr>
          <w:b/>
          <w:bCs/>
          <w:sz w:val="52"/>
          <w:szCs w:val="52"/>
          <w:lang w:val="en-GB"/>
        </w:rPr>
        <w:tab/>
      </w:r>
      <w:r w:rsidRPr="008310D5">
        <w:rPr>
          <w:b/>
          <w:bCs/>
          <w:sz w:val="52"/>
          <w:szCs w:val="52"/>
          <w:lang w:val="en-GB"/>
        </w:rPr>
        <w:tab/>
      </w:r>
      <w:r w:rsidRPr="008310D5">
        <w:rPr>
          <w:b/>
          <w:bCs/>
          <w:sz w:val="52"/>
          <w:szCs w:val="52"/>
          <w:lang w:val="en-GB"/>
        </w:rPr>
        <w:tab/>
      </w:r>
      <w:r w:rsidRPr="008310D5">
        <w:rPr>
          <w:b/>
          <w:bCs/>
          <w:sz w:val="52"/>
          <w:szCs w:val="52"/>
          <w:lang w:val="en-GB"/>
        </w:rPr>
        <w:tab/>
      </w:r>
      <w:r w:rsidR="00FB4A9F" w:rsidRPr="008310D5">
        <w:rPr>
          <w:b/>
          <w:bCs/>
          <w:color w:val="FF0000"/>
          <w:sz w:val="52"/>
          <w:szCs w:val="52"/>
          <w:u w:val="single"/>
          <w:lang w:val="en-GB"/>
        </w:rPr>
        <w:t>Important</w:t>
      </w:r>
      <w:r w:rsidRPr="008310D5">
        <w:rPr>
          <w:b/>
          <w:bCs/>
          <w:color w:val="FF0000"/>
          <w:sz w:val="52"/>
          <w:szCs w:val="52"/>
          <w:u w:val="single"/>
          <w:lang w:val="en-GB"/>
        </w:rPr>
        <w:t>!!!</w:t>
      </w:r>
    </w:p>
    <w:sectPr w:rsidR="00C36EC3" w:rsidRPr="008310D5" w:rsidSect="00354684">
      <w:headerReference w:type="default" r:id="rId11"/>
      <w:pgSz w:w="11906" w:h="16838" w:code="9"/>
      <w:pgMar w:top="1417" w:right="1417" w:bottom="1134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2EFD" w:rsidRDefault="00C82EFD" w:rsidP="009F6E9B">
      <w:r>
        <w:separator/>
      </w:r>
    </w:p>
  </w:endnote>
  <w:endnote w:type="continuationSeparator" w:id="0">
    <w:p w:rsidR="00C82EFD" w:rsidRDefault="00C82EFD" w:rsidP="009F6E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2EFD" w:rsidRDefault="00C82EFD" w:rsidP="009F6E9B">
      <w:r>
        <w:separator/>
      </w:r>
    </w:p>
  </w:footnote>
  <w:footnote w:type="continuationSeparator" w:id="0">
    <w:p w:rsidR="00C82EFD" w:rsidRDefault="00C82EFD" w:rsidP="009F6E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6E9B" w:rsidRDefault="006C3845" w:rsidP="009F6E9B">
    <w:pPr>
      <w:jc w:val="center"/>
      <w:rPr>
        <w:b/>
        <w:bCs/>
        <w:sz w:val="72"/>
        <w:szCs w:val="72"/>
      </w:rPr>
    </w:pPr>
    <w:proofErr w:type="spellStart"/>
    <w:r>
      <w:rPr>
        <w:b/>
        <w:bCs/>
        <w:sz w:val="72"/>
        <w:szCs w:val="72"/>
      </w:rPr>
      <w:t>How</w:t>
    </w:r>
    <w:proofErr w:type="spellEnd"/>
    <w:r>
      <w:rPr>
        <w:b/>
        <w:bCs/>
        <w:sz w:val="72"/>
        <w:szCs w:val="72"/>
      </w:rPr>
      <w:t xml:space="preserve"> </w:t>
    </w:r>
    <w:proofErr w:type="spellStart"/>
    <w:r>
      <w:rPr>
        <w:b/>
        <w:bCs/>
        <w:sz w:val="72"/>
        <w:szCs w:val="72"/>
      </w:rPr>
      <w:t>to</w:t>
    </w:r>
    <w:proofErr w:type="spellEnd"/>
    <w:r>
      <w:rPr>
        <w:b/>
        <w:bCs/>
        <w:sz w:val="72"/>
        <w:szCs w:val="72"/>
      </w:rPr>
      <w:t xml:space="preserve"> </w:t>
    </w:r>
    <w:proofErr w:type="spellStart"/>
    <w:r>
      <w:rPr>
        <w:b/>
        <w:bCs/>
        <w:sz w:val="72"/>
        <w:szCs w:val="72"/>
      </w:rPr>
      <w:t>use</w:t>
    </w:r>
    <w:proofErr w:type="spellEnd"/>
    <w:r>
      <w:rPr>
        <w:b/>
        <w:bCs/>
        <w:sz w:val="72"/>
        <w:szCs w:val="72"/>
      </w:rPr>
      <w:t xml:space="preserve"> a </w:t>
    </w:r>
    <w:proofErr w:type="spellStart"/>
    <w:r>
      <w:rPr>
        <w:b/>
        <w:bCs/>
        <w:sz w:val="72"/>
        <w:szCs w:val="72"/>
      </w:rPr>
      <w:t>toilet</w:t>
    </w:r>
    <w:proofErr w:type="spellEnd"/>
  </w:p>
  <w:p w:rsidR="00C36EC3" w:rsidRPr="00B03A06" w:rsidRDefault="00C36EC3" w:rsidP="003A59CC">
    <w:pPr>
      <w:jc w:val="center"/>
      <w:rPr>
        <w:b/>
        <w:bCs/>
        <w:szCs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6E9B"/>
    <w:rsid w:val="00354684"/>
    <w:rsid w:val="003A59CC"/>
    <w:rsid w:val="00417F36"/>
    <w:rsid w:val="0049332E"/>
    <w:rsid w:val="005B0735"/>
    <w:rsid w:val="005B402C"/>
    <w:rsid w:val="00652A7C"/>
    <w:rsid w:val="006B46C6"/>
    <w:rsid w:val="006C3845"/>
    <w:rsid w:val="008310D5"/>
    <w:rsid w:val="008832E0"/>
    <w:rsid w:val="00893643"/>
    <w:rsid w:val="008B4584"/>
    <w:rsid w:val="009C306F"/>
    <w:rsid w:val="009C594D"/>
    <w:rsid w:val="009F6E9B"/>
    <w:rsid w:val="00B03A06"/>
    <w:rsid w:val="00B17CC9"/>
    <w:rsid w:val="00C36EC3"/>
    <w:rsid w:val="00C808BA"/>
    <w:rsid w:val="00C82EFD"/>
    <w:rsid w:val="00CA355E"/>
    <w:rsid w:val="00D60FD3"/>
    <w:rsid w:val="00E51B3B"/>
    <w:rsid w:val="00EC5350"/>
    <w:rsid w:val="00F5327C"/>
    <w:rsid w:val="00FB4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rFonts w:ascii="Arial" w:hAnsi="Arial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rsid w:val="009F6E9B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rsid w:val="009F6E9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9F6E9B"/>
    <w:rPr>
      <w:rFonts w:ascii="Arial" w:hAnsi="Arial"/>
      <w:sz w:val="22"/>
    </w:rPr>
  </w:style>
  <w:style w:type="paragraph" w:styleId="Fuzeile">
    <w:name w:val="footer"/>
    <w:basedOn w:val="Standard"/>
    <w:link w:val="FuzeileZchn"/>
    <w:rsid w:val="009F6E9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9F6E9B"/>
    <w:rPr>
      <w:rFonts w:ascii="Arial" w:hAnsi="Arial"/>
      <w:sz w:val="22"/>
    </w:rPr>
  </w:style>
  <w:style w:type="character" w:customStyle="1" w:styleId="shorttext">
    <w:name w:val="short_text"/>
    <w:basedOn w:val="Absatz-Standardschriftart"/>
    <w:rsid w:val="00B03A06"/>
  </w:style>
  <w:style w:type="character" w:customStyle="1" w:styleId="hps">
    <w:name w:val="hps"/>
    <w:basedOn w:val="Absatz-Standardschriftart"/>
    <w:rsid w:val="00B03A06"/>
  </w:style>
  <w:style w:type="paragraph" w:styleId="Sprechblasentext">
    <w:name w:val="Balloon Text"/>
    <w:basedOn w:val="Standard"/>
    <w:link w:val="SprechblasentextZchn"/>
    <w:rsid w:val="00E51B3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E51B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rFonts w:ascii="Arial" w:hAnsi="Arial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rsid w:val="009F6E9B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rsid w:val="009F6E9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9F6E9B"/>
    <w:rPr>
      <w:rFonts w:ascii="Arial" w:hAnsi="Arial"/>
      <w:sz w:val="22"/>
    </w:rPr>
  </w:style>
  <w:style w:type="paragraph" w:styleId="Fuzeile">
    <w:name w:val="footer"/>
    <w:basedOn w:val="Standard"/>
    <w:link w:val="FuzeileZchn"/>
    <w:rsid w:val="009F6E9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9F6E9B"/>
    <w:rPr>
      <w:rFonts w:ascii="Arial" w:hAnsi="Arial"/>
      <w:sz w:val="22"/>
    </w:rPr>
  </w:style>
  <w:style w:type="character" w:customStyle="1" w:styleId="shorttext">
    <w:name w:val="short_text"/>
    <w:basedOn w:val="Absatz-Standardschriftart"/>
    <w:rsid w:val="00B03A06"/>
  </w:style>
  <w:style w:type="character" w:customStyle="1" w:styleId="hps">
    <w:name w:val="hps"/>
    <w:basedOn w:val="Absatz-Standardschriftart"/>
    <w:rsid w:val="00B03A06"/>
  </w:style>
  <w:style w:type="paragraph" w:styleId="Sprechblasentext">
    <w:name w:val="Balloon Text"/>
    <w:basedOn w:val="Standard"/>
    <w:link w:val="SprechblasentextZchn"/>
    <w:rsid w:val="00E51B3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E51B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7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03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346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78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76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27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165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Landratsamt Oberallgäu</Company>
  <LinksUpToDate>false</LinksUpToDate>
  <CharactersWithSpaces>1206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Hanft Klaus</dc:creator>
  <cp:lastModifiedBy>Ute Bauer</cp:lastModifiedBy>
  <cp:revision>16</cp:revision>
  <cp:lastPrinted>2013-11-22T09:55:00Z</cp:lastPrinted>
  <dcterms:created xsi:type="dcterms:W3CDTF">2013-11-22T09:38:00Z</dcterms:created>
  <dcterms:modified xsi:type="dcterms:W3CDTF">2013-12-11T19:34:00Z</dcterms:modified>
</cp:coreProperties>
</file>