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326"/>
        <w:gridCol w:w="5962"/>
      </w:tblGrid>
      <w:tr w:rsidR="00841205" w:rsidTr="0078408C">
        <w:tc>
          <w:tcPr>
            <w:tcW w:w="3369" w:type="dxa"/>
          </w:tcPr>
          <w:p w:rsidR="00841205" w:rsidRPr="009B4C89" w:rsidRDefault="00841205" w:rsidP="0078408C">
            <w:pPr>
              <w:rPr>
                <w:b/>
              </w:rPr>
            </w:pPr>
            <w:r>
              <w:rPr>
                <w:b/>
              </w:rPr>
              <w:t>Verein</w:t>
            </w:r>
          </w:p>
        </w:tc>
        <w:sdt>
          <w:sdtPr>
            <w:alias w:val="Tragen Sie hier den Fachdienst ein"/>
            <w:tag w:val="Tragen Sie hier den Fachdienst ein"/>
            <w:id w:val="-901437866"/>
            <w:placeholder>
              <w:docPart w:val="BA007859C6F94E5B9034D28F95F88B0D"/>
            </w:placeholder>
            <w:showingPlcHdr/>
          </w:sdtPr>
          <w:sdtEndPr/>
          <w:sdtContent>
            <w:tc>
              <w:tcPr>
                <w:tcW w:w="6125" w:type="dxa"/>
              </w:tcPr>
              <w:p w:rsidR="00841205" w:rsidRDefault="00841205" w:rsidP="0078408C">
                <w:r w:rsidRPr="00361066">
                  <w:rPr>
                    <w:rStyle w:val="Platzhaltertext"/>
                  </w:rPr>
                  <w:t>Klicken Sie hier, um Text einzugeben.</w:t>
                </w:r>
              </w:p>
            </w:tc>
          </w:sdtContent>
        </w:sdt>
      </w:tr>
      <w:tr w:rsidR="00841205" w:rsidTr="0078408C">
        <w:tc>
          <w:tcPr>
            <w:tcW w:w="3369" w:type="dxa"/>
          </w:tcPr>
          <w:p w:rsidR="00841205" w:rsidRPr="009B4C89" w:rsidRDefault="00841205" w:rsidP="0078408C">
            <w:pPr>
              <w:rPr>
                <w:b/>
              </w:rPr>
            </w:pPr>
            <w:r w:rsidRPr="009B4C89">
              <w:rPr>
                <w:b/>
              </w:rPr>
              <w:t>Zweck der Datenverarbeitung</w:t>
            </w:r>
          </w:p>
        </w:tc>
        <w:sdt>
          <w:sdtPr>
            <w:alias w:val="z.B. Unterhaltsvorschuss"/>
            <w:tag w:val="z.B. Anspruch auf Unterhaltsvorschuss"/>
            <w:id w:val="120892116"/>
            <w:placeholder>
              <w:docPart w:val="25C644A9898B4C62A898CE212F0769FC"/>
            </w:placeholder>
            <w:showingPlcHdr/>
          </w:sdtPr>
          <w:sdtEndPr/>
          <w:sdtContent>
            <w:tc>
              <w:tcPr>
                <w:tcW w:w="6125" w:type="dxa"/>
              </w:tcPr>
              <w:p w:rsidR="00841205" w:rsidRDefault="00841205" w:rsidP="0078408C">
                <w:r w:rsidRPr="00361066">
                  <w:rPr>
                    <w:rStyle w:val="Platzhaltertext"/>
                  </w:rPr>
                  <w:t>Klicken Sie hier, um Text einzugeben.</w:t>
                </w:r>
              </w:p>
            </w:tc>
          </w:sdtContent>
        </w:sdt>
      </w:tr>
    </w:tbl>
    <w:p w:rsidR="00841205" w:rsidRDefault="00841205" w:rsidP="00841205"/>
    <w:p w:rsidR="001F5A59" w:rsidRPr="001F5A59" w:rsidRDefault="001F5A59" w:rsidP="00841205">
      <w:pPr>
        <w:rPr>
          <w:i/>
          <w:color w:val="808080" w:themeColor="background1" w:themeShade="80"/>
        </w:rPr>
      </w:pPr>
      <w:r w:rsidRPr="001F5A59">
        <w:rPr>
          <w:i/>
          <w:color w:val="808080" w:themeColor="background1" w:themeShade="80"/>
        </w:rPr>
        <w:t xml:space="preserve">Alle Angaben, über die der Verantwortliche informieren muss, werden in Art. 13 DSGVO genannt. Es besteht die Möglichkeit, in einem Dokument nur über die hier genannten Angaben zu informieren und eine komplette Information auf die Homepage des Vereins zu stellen. </w:t>
      </w:r>
      <w:r>
        <w:rPr>
          <w:i/>
          <w:color w:val="808080" w:themeColor="background1" w:themeShade="80"/>
        </w:rPr>
        <w:t xml:space="preserve">Darauf muss dann verwiesen werden. </w:t>
      </w:r>
      <w:r w:rsidRPr="001F5A59">
        <w:rPr>
          <w:i/>
          <w:color w:val="808080" w:themeColor="background1" w:themeShade="80"/>
        </w:rPr>
        <w:t xml:space="preserve">Hat ein Verein keine Homepage, muss er über alles, was in Art. 13 DSGVO aufgeführt ist, informieren. Die Informationen können auch mit einem bestehenden Dokument (z.B. einem Mitgliedsantrag) oder auf einem separaten Dokument verknüpft werden. </w:t>
      </w:r>
    </w:p>
    <w:p w:rsidR="00841205" w:rsidRPr="00251788" w:rsidRDefault="00841205" w:rsidP="00841205">
      <w:pPr>
        <w:rPr>
          <w:b/>
        </w:rPr>
      </w:pPr>
      <w:r w:rsidRPr="00251788">
        <w:rPr>
          <w:b/>
        </w:rPr>
        <w:t>Rechtsgrundlage der Datenverarbeitung:</w:t>
      </w:r>
    </w:p>
    <w:p w:rsidR="00841205" w:rsidRDefault="001F5A59" w:rsidP="00841205">
      <w:sdt>
        <w:sdtPr>
          <w:id w:val="-528715360"/>
          <w:placeholder>
            <w:docPart w:val="37F6DF8154764F688C65480B350557F9"/>
          </w:placeholder>
          <w:showingPlcHdr/>
        </w:sdtPr>
        <w:sdtEndPr/>
        <w:sdtContent>
          <w:r w:rsidR="00841205" w:rsidRPr="00361066">
            <w:rPr>
              <w:rStyle w:val="Platzhaltertext"/>
            </w:rPr>
            <w:t>Klicken Sie hier, um Text einzugeben.</w:t>
          </w:r>
        </w:sdtContent>
      </w:sdt>
      <w:r w:rsidR="00841205">
        <w:t xml:space="preserve"> </w:t>
      </w:r>
    </w:p>
    <w:p w:rsidR="00841205" w:rsidRPr="006E0071" w:rsidRDefault="00841205" w:rsidP="00841205">
      <w:r w:rsidRPr="00DC77E9">
        <w:rPr>
          <w:b/>
        </w:rPr>
        <w:t>Datenempfänger</w:t>
      </w:r>
      <w:r>
        <w:rPr>
          <w:b/>
        </w:rPr>
        <w:t>:*</w:t>
      </w:r>
    </w:p>
    <w:p w:rsidR="00841205" w:rsidRDefault="00841205" w:rsidP="00841205">
      <w:r>
        <w:t>Wir sind</w:t>
      </w:r>
      <w:r w:rsidRPr="00446084">
        <w:t xml:space="preserve"> berechtigt bzw. verpflichtet, Ihre personenbezogenen</w:t>
      </w:r>
      <w:r>
        <w:rPr>
          <w:b/>
        </w:rPr>
        <w:t xml:space="preserve"> </w:t>
      </w:r>
      <w:r w:rsidRPr="00446084">
        <w:t xml:space="preserve">Daten </w:t>
      </w:r>
      <w:r>
        <w:t>an Dritte zu übermitteln.</w:t>
      </w:r>
      <w:r>
        <w:br/>
        <w:t xml:space="preserve">Datenempfänger sind: </w:t>
      </w:r>
      <w:sdt>
        <w:sdtPr>
          <w:id w:val="-2104791901"/>
          <w:placeholder>
            <w:docPart w:val="E505A7BD0CC64926B86745EFB1190906"/>
          </w:placeholder>
          <w:showingPlcHdr/>
        </w:sdtPr>
        <w:sdtEndPr/>
        <w:sdtContent>
          <w:r w:rsidRPr="00361066">
            <w:rPr>
              <w:rStyle w:val="Platzhaltertext"/>
            </w:rPr>
            <w:t>Klicken Sie hier, um Text einzugeben.</w:t>
          </w:r>
        </w:sdtContent>
      </w:sdt>
    </w:p>
    <w:p w:rsidR="00841205" w:rsidRDefault="00841205" w:rsidP="00841205">
      <w:r w:rsidRPr="00C3642B">
        <w:rPr>
          <w:b/>
        </w:rPr>
        <w:t>Berechtigtes Interesse:</w:t>
      </w:r>
      <w:r>
        <w:rPr>
          <w:b/>
        </w:rPr>
        <w:t>*</w:t>
      </w:r>
    </w:p>
    <w:sdt>
      <w:sdtPr>
        <w:id w:val="941800543"/>
        <w:placeholder>
          <w:docPart w:val="624C12798EDB46CBBAE9C6EB4FA70DA6"/>
        </w:placeholder>
        <w:showingPlcHdr/>
        <w:text/>
      </w:sdtPr>
      <w:sdtEndPr/>
      <w:sdtContent>
        <w:p w:rsidR="00841205" w:rsidRPr="00446084" w:rsidRDefault="00841205" w:rsidP="00841205">
          <w:r w:rsidRPr="00361066">
            <w:rPr>
              <w:rStyle w:val="Platzhaltertext"/>
            </w:rPr>
            <w:t>Klicken Sie hier, um Text einzugeben.</w:t>
          </w:r>
        </w:p>
      </w:sdtContent>
    </w:sdt>
    <w:p w:rsidR="00841205" w:rsidRPr="00446084" w:rsidRDefault="00841205" w:rsidP="00841205">
      <w:pPr>
        <w:rPr>
          <w:sz w:val="20"/>
          <w:szCs w:val="20"/>
        </w:rPr>
      </w:pPr>
      <w:r w:rsidRPr="00DC77E9">
        <w:rPr>
          <w:b/>
        </w:rPr>
        <w:t>Übermittlung der Daten an ein Drittland oder eine internationale Organisation, sowie das Vorhandensein eines Angemessenheitsbeschlusses der Kommissio</w:t>
      </w:r>
      <w:r w:rsidRPr="00446084">
        <w:rPr>
          <w:b/>
          <w:szCs w:val="22"/>
        </w:rPr>
        <w:t>n:</w:t>
      </w:r>
      <w:r>
        <w:rPr>
          <w:b/>
          <w:szCs w:val="22"/>
        </w:rPr>
        <w:t>*</w:t>
      </w:r>
    </w:p>
    <w:p w:rsidR="00841205" w:rsidRDefault="00841205" w:rsidP="00841205">
      <w:r>
        <w:t xml:space="preserve">Ihre personenbezogenen Daten werden an </w:t>
      </w:r>
      <w:sdt>
        <w:sdtPr>
          <w:alias w:val="Bitte geben Sie das Land ein"/>
          <w:tag w:val="Bitte geben Sie das Land ein"/>
          <w:id w:val="424466516"/>
          <w:placeholder>
            <w:docPart w:val="4200F3DD4F4446D199C5564946A27DEE"/>
          </w:placeholder>
          <w:showingPlcHdr/>
        </w:sdtPr>
        <w:sdtEndPr/>
        <w:sdtContent>
          <w:r w:rsidRPr="00361066">
            <w:rPr>
              <w:rStyle w:val="Platzhaltertext"/>
            </w:rPr>
            <w:t>Klicken Sie hier, um Text einzugeben.</w:t>
          </w:r>
        </w:sdtContent>
      </w:sdt>
      <w:r>
        <w:t xml:space="preserve"> übermittelt.</w:t>
      </w:r>
    </w:p>
    <w:p w:rsidR="00841205" w:rsidRDefault="001F5A59" w:rsidP="00841205">
      <w:sdt>
        <w:sdtPr>
          <w:id w:val="-1011760196"/>
          <w14:checkbox>
            <w14:checked w14:val="0"/>
            <w14:checkedState w14:val="2612" w14:font="MS Gothic"/>
            <w14:uncheckedState w14:val="2610" w14:font="MS Gothic"/>
          </w14:checkbox>
        </w:sdtPr>
        <w:sdtEndPr/>
        <w:sdtContent>
          <w:r w:rsidR="00841205">
            <w:rPr>
              <w:rFonts w:ascii="MS Gothic" w:eastAsia="MS Gothic" w:hint="eastAsia"/>
            </w:rPr>
            <w:t>☐</w:t>
          </w:r>
        </w:sdtContent>
      </w:sdt>
      <w:r w:rsidR="00841205">
        <w:t xml:space="preserve"> Angemessenheitsbeschluss liegt vor</w:t>
      </w:r>
    </w:p>
    <w:p w:rsidR="00841205" w:rsidRDefault="001F5A59" w:rsidP="00841205">
      <w:sdt>
        <w:sdtPr>
          <w:id w:val="1586268923"/>
          <w14:checkbox>
            <w14:checked w14:val="0"/>
            <w14:checkedState w14:val="2612" w14:font="MS Gothic"/>
            <w14:uncheckedState w14:val="2610" w14:font="MS Gothic"/>
          </w14:checkbox>
        </w:sdtPr>
        <w:sdtEndPr/>
        <w:sdtContent>
          <w:r w:rsidR="00841205">
            <w:rPr>
              <w:rFonts w:ascii="MS Gothic" w:eastAsia="MS Gothic" w:hAnsi="MS Gothic" w:hint="eastAsia"/>
            </w:rPr>
            <w:t>☐</w:t>
          </w:r>
        </w:sdtContent>
      </w:sdt>
      <w:r w:rsidR="00841205">
        <w:t xml:space="preserve"> geeignete Garantien liegen vor</w:t>
      </w:r>
    </w:p>
    <w:p w:rsidR="00841205" w:rsidRDefault="001F5A59" w:rsidP="00841205">
      <w:sdt>
        <w:sdtPr>
          <w:id w:val="-1364582864"/>
          <w14:checkbox>
            <w14:checked w14:val="0"/>
            <w14:checkedState w14:val="2612" w14:font="MS Gothic"/>
            <w14:uncheckedState w14:val="2610" w14:font="MS Gothic"/>
          </w14:checkbox>
        </w:sdtPr>
        <w:sdtEndPr/>
        <w:sdtContent>
          <w:r w:rsidR="00841205">
            <w:rPr>
              <w:rFonts w:ascii="MS Gothic" w:eastAsia="MS Gothic" w:hAnsi="MS Gothic" w:hint="eastAsia"/>
            </w:rPr>
            <w:t>☐</w:t>
          </w:r>
        </w:sdtContent>
      </w:sdt>
      <w:r w:rsidR="00841205">
        <w:t xml:space="preserve"> Ausnahmetatbestände: </w:t>
      </w:r>
      <w:sdt>
        <w:sdtPr>
          <w:id w:val="1122044059"/>
          <w:placeholder>
            <w:docPart w:val="624C12798EDB46CBBAE9C6EB4FA70DA6"/>
          </w:placeholder>
          <w:showingPlcHdr/>
          <w:text/>
        </w:sdtPr>
        <w:sdtEndPr/>
        <w:sdtContent>
          <w:r w:rsidR="00841205" w:rsidRPr="00361066">
            <w:rPr>
              <w:rStyle w:val="Platzhaltertext"/>
            </w:rPr>
            <w:t>Klicken Sie hier, um Text einzugeben.</w:t>
          </w:r>
        </w:sdtContent>
      </w:sdt>
    </w:p>
    <w:p w:rsidR="00841205" w:rsidRDefault="00841205" w:rsidP="00841205">
      <w:r>
        <w:t xml:space="preserve">Eine Kopie ist </w:t>
      </w:r>
      <w:sdt>
        <w:sdtPr>
          <w:id w:val="1683558889"/>
          <w:placeholder>
            <w:docPart w:val="624C12798EDB46CBBAE9C6EB4FA70DA6"/>
          </w:placeholder>
          <w:showingPlcHdr/>
          <w:text/>
        </w:sdtPr>
        <w:sdtEndPr/>
        <w:sdtContent>
          <w:r w:rsidRPr="00361066">
            <w:rPr>
              <w:rStyle w:val="Platzhaltertext"/>
            </w:rPr>
            <w:t>Klicken Sie hier, um Text einzugeben.</w:t>
          </w:r>
        </w:sdtContent>
      </w:sdt>
      <w:r>
        <w:t xml:space="preserve"> einsehbar.</w:t>
      </w:r>
    </w:p>
    <w:p w:rsidR="00841205" w:rsidRDefault="00841205" w:rsidP="00841205">
      <w:pPr>
        <w:rPr>
          <w:b/>
        </w:rPr>
      </w:pPr>
      <w:r>
        <w:rPr>
          <w:b/>
        </w:rPr>
        <w:t xml:space="preserve">Speicherdauer </w:t>
      </w:r>
      <w:r w:rsidRPr="00DC77E9">
        <w:rPr>
          <w:b/>
        </w:rPr>
        <w:t>bzw. die Kriterien für die Festlegung der Dauer</w:t>
      </w:r>
      <w:r>
        <w:rPr>
          <w:b/>
        </w:rPr>
        <w:t>:</w:t>
      </w:r>
    </w:p>
    <w:sdt>
      <w:sdtPr>
        <w:id w:val="1073855570"/>
        <w:showingPlcHdr/>
      </w:sdtPr>
      <w:sdtEndPr/>
      <w:sdtContent>
        <w:p w:rsidR="00841205" w:rsidRPr="00DC77E9" w:rsidRDefault="00841205" w:rsidP="00841205">
          <w:r w:rsidRPr="00361066">
            <w:rPr>
              <w:rStyle w:val="Platzhaltertext"/>
            </w:rPr>
            <w:t>Klicken Sie hier, um Text einzugeben.</w:t>
          </w:r>
        </w:p>
      </w:sdtContent>
    </w:sdt>
    <w:p w:rsidR="00841205" w:rsidRDefault="00841205" w:rsidP="00841205">
      <w:pPr>
        <w:rPr>
          <w:b/>
        </w:rPr>
      </w:pPr>
      <w:r>
        <w:rPr>
          <w:b/>
        </w:rPr>
        <w:t>Folgen bei Nichtbereitstellung der Daten</w:t>
      </w:r>
      <w:r w:rsidRPr="00DC77E9">
        <w:rPr>
          <w:b/>
        </w:rPr>
        <w:t>:</w:t>
      </w:r>
      <w:r>
        <w:rPr>
          <w:b/>
        </w:rPr>
        <w:t>*</w:t>
      </w:r>
    </w:p>
    <w:sdt>
      <w:sdtPr>
        <w:id w:val="-405539213"/>
        <w:placeholder>
          <w:docPart w:val="624C12798EDB46CBBAE9C6EB4FA70DA6"/>
        </w:placeholder>
        <w:showingPlcHdr/>
        <w:text/>
      </w:sdtPr>
      <w:sdtEndPr/>
      <w:sdtContent>
        <w:p w:rsidR="00841205" w:rsidRDefault="00841205" w:rsidP="00841205">
          <w:r w:rsidRPr="00361066">
            <w:rPr>
              <w:rStyle w:val="Platzhaltertext"/>
            </w:rPr>
            <w:t>Klicken Sie hier, um Text einzugeben.</w:t>
          </w:r>
        </w:p>
      </w:sdtContent>
    </w:sdt>
    <w:p w:rsidR="00841205" w:rsidRDefault="00841205" w:rsidP="00841205">
      <w:pPr>
        <w:pBdr>
          <w:bottom w:val="single" w:sz="12" w:space="1" w:color="auto"/>
        </w:pBdr>
      </w:pPr>
    </w:p>
    <w:p w:rsidR="00841205" w:rsidRDefault="00841205" w:rsidP="00841205">
      <w:r>
        <w:t xml:space="preserve">Eine umfangreiche Information gemäß der EU-Datenschutz-Grundverordnung erhalten Sie unter </w:t>
      </w:r>
      <w:r w:rsidRPr="00841205">
        <w:rPr>
          <w:i/>
        </w:rPr>
        <w:t>Angabe der Homepage/Datenschutzerklärung</w:t>
      </w:r>
      <w:r>
        <w:t>. Bei Bedarf erhalten Sie eine Kopie der kompletten Informationen.</w:t>
      </w:r>
      <w:bookmarkStart w:id="0" w:name="_GoBack"/>
      <w:bookmarkEnd w:id="0"/>
    </w:p>
    <w:p w:rsidR="000A5D49" w:rsidRDefault="00841205" w:rsidP="00841205">
      <w:r>
        <w:t>*Bitte Löschen, wenn diese Angabe auf den Verarbeitungsvorgang nicht zutrifft</w:t>
      </w:r>
    </w:p>
    <w:sectPr w:rsidR="000A5D4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05" w:rsidRDefault="00841205" w:rsidP="00841205">
      <w:pPr>
        <w:spacing w:after="0"/>
      </w:pPr>
      <w:r>
        <w:separator/>
      </w:r>
    </w:p>
  </w:endnote>
  <w:endnote w:type="continuationSeparator" w:id="0">
    <w:p w:rsidR="00841205" w:rsidRDefault="00841205" w:rsidP="00841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05" w:rsidRDefault="00841205" w:rsidP="00841205">
      <w:pPr>
        <w:spacing w:after="0"/>
      </w:pPr>
      <w:r>
        <w:separator/>
      </w:r>
    </w:p>
  </w:footnote>
  <w:footnote w:type="continuationSeparator" w:id="0">
    <w:p w:rsidR="00841205" w:rsidRDefault="00841205" w:rsidP="008412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05" w:rsidRPr="00841205" w:rsidRDefault="00841205">
    <w:pPr>
      <w:pStyle w:val="Kopfzeile"/>
      <w:rPr>
        <w:b/>
      </w:rPr>
    </w:pPr>
    <w:r w:rsidRPr="00841205">
      <w:rPr>
        <w:b/>
      </w:rPr>
      <w:t>Anlage C</w:t>
    </w:r>
    <w:r>
      <w:rPr>
        <w:b/>
      </w:rPr>
      <w:t xml:space="preserve"> – Information Art. 13 DSGVO</w:t>
    </w:r>
  </w:p>
  <w:p w:rsidR="00841205" w:rsidRPr="00841205" w:rsidRDefault="00841205" w:rsidP="00841205">
    <w:pPr>
      <w:pStyle w:val="Kopfzeile"/>
      <w:tabs>
        <w:tab w:val="clear" w:pos="4536"/>
        <w:tab w:val="clear" w:pos="9072"/>
        <w:tab w:val="left" w:pos="37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05"/>
    <w:rsid w:val="000A5D49"/>
    <w:rsid w:val="001F5A59"/>
    <w:rsid w:val="00841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D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205"/>
    <w:pPr>
      <w:spacing w:before="0"/>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1205"/>
    <w:pPr>
      <w:spacing w:before="60" w:after="60"/>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1205"/>
    <w:rPr>
      <w:rFonts w:ascii="Trebuchet MS" w:hAnsi="Trebuchet MS"/>
      <w:color w:val="0000FF"/>
      <w:sz w:val="22"/>
      <w:u w:val="single"/>
    </w:rPr>
  </w:style>
  <w:style w:type="character" w:styleId="Platzhaltertext">
    <w:name w:val="Placeholder Text"/>
    <w:basedOn w:val="Absatz-Standardschriftart"/>
    <w:uiPriority w:val="99"/>
    <w:semiHidden/>
    <w:rsid w:val="00841205"/>
    <w:rPr>
      <w:rFonts w:ascii="Trebuchet MS" w:hAnsi="Trebuchet MS"/>
      <w:color w:val="808080"/>
    </w:rPr>
  </w:style>
  <w:style w:type="paragraph" w:styleId="Sprechblasentext">
    <w:name w:val="Balloon Text"/>
    <w:basedOn w:val="Standard"/>
    <w:link w:val="SprechblasentextZchn"/>
    <w:uiPriority w:val="99"/>
    <w:semiHidden/>
    <w:unhideWhenUsed/>
    <w:rsid w:val="0084120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20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41205"/>
    <w:pPr>
      <w:tabs>
        <w:tab w:val="center" w:pos="4536"/>
        <w:tab w:val="right" w:pos="9072"/>
      </w:tabs>
      <w:spacing w:after="0"/>
    </w:pPr>
  </w:style>
  <w:style w:type="character" w:customStyle="1" w:styleId="KopfzeileZchn">
    <w:name w:val="Kopfzeile Zchn"/>
    <w:basedOn w:val="Absatz-Standardschriftart"/>
    <w:link w:val="Kopfzeile"/>
    <w:uiPriority w:val="99"/>
    <w:rsid w:val="00841205"/>
    <w:rPr>
      <w:rFonts w:eastAsia="Times New Roman" w:cs="Times New Roman"/>
      <w:szCs w:val="24"/>
      <w:lang w:eastAsia="de-DE"/>
    </w:rPr>
  </w:style>
  <w:style w:type="paragraph" w:styleId="Fuzeile">
    <w:name w:val="footer"/>
    <w:basedOn w:val="Standard"/>
    <w:link w:val="FuzeileZchn"/>
    <w:uiPriority w:val="99"/>
    <w:unhideWhenUsed/>
    <w:rsid w:val="00841205"/>
    <w:pPr>
      <w:tabs>
        <w:tab w:val="center" w:pos="4536"/>
        <w:tab w:val="right" w:pos="9072"/>
      </w:tabs>
      <w:spacing w:after="0"/>
    </w:pPr>
  </w:style>
  <w:style w:type="character" w:customStyle="1" w:styleId="FuzeileZchn">
    <w:name w:val="Fußzeile Zchn"/>
    <w:basedOn w:val="Absatz-Standardschriftart"/>
    <w:link w:val="Fuzeile"/>
    <w:uiPriority w:val="99"/>
    <w:rsid w:val="00841205"/>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D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205"/>
    <w:pPr>
      <w:spacing w:before="0"/>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41205"/>
    <w:pPr>
      <w:spacing w:before="60" w:after="60"/>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1205"/>
    <w:rPr>
      <w:rFonts w:ascii="Trebuchet MS" w:hAnsi="Trebuchet MS"/>
      <w:color w:val="0000FF"/>
      <w:sz w:val="22"/>
      <w:u w:val="single"/>
    </w:rPr>
  </w:style>
  <w:style w:type="character" w:styleId="Platzhaltertext">
    <w:name w:val="Placeholder Text"/>
    <w:basedOn w:val="Absatz-Standardschriftart"/>
    <w:uiPriority w:val="99"/>
    <w:semiHidden/>
    <w:rsid w:val="00841205"/>
    <w:rPr>
      <w:rFonts w:ascii="Trebuchet MS" w:hAnsi="Trebuchet MS"/>
      <w:color w:val="808080"/>
    </w:rPr>
  </w:style>
  <w:style w:type="paragraph" w:styleId="Sprechblasentext">
    <w:name w:val="Balloon Text"/>
    <w:basedOn w:val="Standard"/>
    <w:link w:val="SprechblasentextZchn"/>
    <w:uiPriority w:val="99"/>
    <w:semiHidden/>
    <w:unhideWhenUsed/>
    <w:rsid w:val="0084120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20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41205"/>
    <w:pPr>
      <w:tabs>
        <w:tab w:val="center" w:pos="4536"/>
        <w:tab w:val="right" w:pos="9072"/>
      </w:tabs>
      <w:spacing w:after="0"/>
    </w:pPr>
  </w:style>
  <w:style w:type="character" w:customStyle="1" w:styleId="KopfzeileZchn">
    <w:name w:val="Kopfzeile Zchn"/>
    <w:basedOn w:val="Absatz-Standardschriftart"/>
    <w:link w:val="Kopfzeile"/>
    <w:uiPriority w:val="99"/>
    <w:rsid w:val="00841205"/>
    <w:rPr>
      <w:rFonts w:eastAsia="Times New Roman" w:cs="Times New Roman"/>
      <w:szCs w:val="24"/>
      <w:lang w:eastAsia="de-DE"/>
    </w:rPr>
  </w:style>
  <w:style w:type="paragraph" w:styleId="Fuzeile">
    <w:name w:val="footer"/>
    <w:basedOn w:val="Standard"/>
    <w:link w:val="FuzeileZchn"/>
    <w:uiPriority w:val="99"/>
    <w:unhideWhenUsed/>
    <w:rsid w:val="00841205"/>
    <w:pPr>
      <w:tabs>
        <w:tab w:val="center" w:pos="4536"/>
        <w:tab w:val="right" w:pos="9072"/>
      </w:tabs>
      <w:spacing w:after="0"/>
    </w:pPr>
  </w:style>
  <w:style w:type="character" w:customStyle="1" w:styleId="FuzeileZchn">
    <w:name w:val="Fußzeile Zchn"/>
    <w:basedOn w:val="Absatz-Standardschriftart"/>
    <w:link w:val="Fuzeile"/>
    <w:uiPriority w:val="99"/>
    <w:rsid w:val="00841205"/>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007859C6F94E5B9034D28F95F88B0D"/>
        <w:category>
          <w:name w:val="Allgemein"/>
          <w:gallery w:val="placeholder"/>
        </w:category>
        <w:types>
          <w:type w:val="bbPlcHdr"/>
        </w:types>
        <w:behaviors>
          <w:behavior w:val="content"/>
        </w:behaviors>
        <w:guid w:val="{D033D996-CE88-43DE-83BA-818F3219A920}"/>
      </w:docPartPr>
      <w:docPartBody>
        <w:p w:rsidR="00AD60F0" w:rsidRDefault="00AE0F76" w:rsidP="00AE0F76">
          <w:pPr>
            <w:pStyle w:val="BA007859C6F94E5B9034D28F95F88B0D"/>
          </w:pPr>
          <w:r w:rsidRPr="00361066">
            <w:rPr>
              <w:rStyle w:val="Platzhaltertext"/>
            </w:rPr>
            <w:t>Klicken Sie hier, um Text einzugeben.</w:t>
          </w:r>
        </w:p>
      </w:docPartBody>
    </w:docPart>
    <w:docPart>
      <w:docPartPr>
        <w:name w:val="25C644A9898B4C62A898CE212F0769FC"/>
        <w:category>
          <w:name w:val="Allgemein"/>
          <w:gallery w:val="placeholder"/>
        </w:category>
        <w:types>
          <w:type w:val="bbPlcHdr"/>
        </w:types>
        <w:behaviors>
          <w:behavior w:val="content"/>
        </w:behaviors>
        <w:guid w:val="{1C95D114-60FD-4A26-B154-DAC71EF2117F}"/>
      </w:docPartPr>
      <w:docPartBody>
        <w:p w:rsidR="00AD60F0" w:rsidRDefault="00AE0F76" w:rsidP="00AE0F76">
          <w:pPr>
            <w:pStyle w:val="25C644A9898B4C62A898CE212F0769FC"/>
          </w:pPr>
          <w:r w:rsidRPr="00361066">
            <w:rPr>
              <w:rStyle w:val="Platzhaltertext"/>
            </w:rPr>
            <w:t>Klicken Sie hier, um Text einzugeben.</w:t>
          </w:r>
        </w:p>
      </w:docPartBody>
    </w:docPart>
    <w:docPart>
      <w:docPartPr>
        <w:name w:val="37F6DF8154764F688C65480B350557F9"/>
        <w:category>
          <w:name w:val="Allgemein"/>
          <w:gallery w:val="placeholder"/>
        </w:category>
        <w:types>
          <w:type w:val="bbPlcHdr"/>
        </w:types>
        <w:behaviors>
          <w:behavior w:val="content"/>
        </w:behaviors>
        <w:guid w:val="{02641319-9BDD-40B9-BD9D-8474343067E0}"/>
      </w:docPartPr>
      <w:docPartBody>
        <w:p w:rsidR="00AD60F0" w:rsidRDefault="00AE0F76" w:rsidP="00AE0F76">
          <w:pPr>
            <w:pStyle w:val="37F6DF8154764F688C65480B350557F9"/>
          </w:pPr>
          <w:r w:rsidRPr="00361066">
            <w:rPr>
              <w:rStyle w:val="Platzhaltertext"/>
            </w:rPr>
            <w:t>Klicken Sie hier, um Text einzugeben.</w:t>
          </w:r>
        </w:p>
      </w:docPartBody>
    </w:docPart>
    <w:docPart>
      <w:docPartPr>
        <w:name w:val="E505A7BD0CC64926B86745EFB1190906"/>
        <w:category>
          <w:name w:val="Allgemein"/>
          <w:gallery w:val="placeholder"/>
        </w:category>
        <w:types>
          <w:type w:val="bbPlcHdr"/>
        </w:types>
        <w:behaviors>
          <w:behavior w:val="content"/>
        </w:behaviors>
        <w:guid w:val="{F3360D71-6AEE-4A76-9F04-3D0FC639A07A}"/>
      </w:docPartPr>
      <w:docPartBody>
        <w:p w:rsidR="00AD60F0" w:rsidRDefault="00AE0F76" w:rsidP="00AE0F76">
          <w:pPr>
            <w:pStyle w:val="E505A7BD0CC64926B86745EFB1190906"/>
          </w:pPr>
          <w:r w:rsidRPr="00361066">
            <w:rPr>
              <w:rStyle w:val="Platzhaltertext"/>
            </w:rPr>
            <w:t>Klicken Sie hier, um Text einzugeben.</w:t>
          </w:r>
        </w:p>
      </w:docPartBody>
    </w:docPart>
    <w:docPart>
      <w:docPartPr>
        <w:name w:val="624C12798EDB46CBBAE9C6EB4FA70DA6"/>
        <w:category>
          <w:name w:val="Allgemein"/>
          <w:gallery w:val="placeholder"/>
        </w:category>
        <w:types>
          <w:type w:val="bbPlcHdr"/>
        </w:types>
        <w:behaviors>
          <w:behavior w:val="content"/>
        </w:behaviors>
        <w:guid w:val="{7231258D-F8B7-4FFE-9B54-477DE449C315}"/>
      </w:docPartPr>
      <w:docPartBody>
        <w:p w:rsidR="00AD60F0" w:rsidRDefault="00AE0F76" w:rsidP="00AE0F76">
          <w:pPr>
            <w:pStyle w:val="624C12798EDB46CBBAE9C6EB4FA70DA6"/>
          </w:pPr>
          <w:r w:rsidRPr="00361066">
            <w:rPr>
              <w:rStyle w:val="Platzhaltertext"/>
            </w:rPr>
            <w:t>Klicken Sie hier, um Text einzugeben.</w:t>
          </w:r>
        </w:p>
      </w:docPartBody>
    </w:docPart>
    <w:docPart>
      <w:docPartPr>
        <w:name w:val="4200F3DD4F4446D199C5564946A27DEE"/>
        <w:category>
          <w:name w:val="Allgemein"/>
          <w:gallery w:val="placeholder"/>
        </w:category>
        <w:types>
          <w:type w:val="bbPlcHdr"/>
        </w:types>
        <w:behaviors>
          <w:behavior w:val="content"/>
        </w:behaviors>
        <w:guid w:val="{31C510D8-72AF-4EC6-A80F-9A67C4C88237}"/>
      </w:docPartPr>
      <w:docPartBody>
        <w:p w:rsidR="00AD60F0" w:rsidRDefault="00AE0F76" w:rsidP="00AE0F76">
          <w:pPr>
            <w:pStyle w:val="4200F3DD4F4446D199C5564946A27DEE"/>
          </w:pPr>
          <w:r w:rsidRPr="0036106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6"/>
    <w:rsid w:val="00AD60F0"/>
    <w:rsid w:val="00AE0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0F76"/>
    <w:rPr>
      <w:rFonts w:ascii="Trebuchet MS" w:hAnsi="Trebuchet MS"/>
      <w:color w:val="808080"/>
    </w:rPr>
  </w:style>
  <w:style w:type="paragraph" w:customStyle="1" w:styleId="BA007859C6F94E5B9034D28F95F88B0D">
    <w:name w:val="BA007859C6F94E5B9034D28F95F88B0D"/>
    <w:rsid w:val="00AE0F76"/>
  </w:style>
  <w:style w:type="paragraph" w:customStyle="1" w:styleId="25C644A9898B4C62A898CE212F0769FC">
    <w:name w:val="25C644A9898B4C62A898CE212F0769FC"/>
    <w:rsid w:val="00AE0F76"/>
  </w:style>
  <w:style w:type="paragraph" w:customStyle="1" w:styleId="37F6DF8154764F688C65480B350557F9">
    <w:name w:val="37F6DF8154764F688C65480B350557F9"/>
    <w:rsid w:val="00AE0F76"/>
  </w:style>
  <w:style w:type="paragraph" w:customStyle="1" w:styleId="E505A7BD0CC64926B86745EFB1190906">
    <w:name w:val="E505A7BD0CC64926B86745EFB1190906"/>
    <w:rsid w:val="00AE0F76"/>
  </w:style>
  <w:style w:type="paragraph" w:customStyle="1" w:styleId="624C12798EDB46CBBAE9C6EB4FA70DA6">
    <w:name w:val="624C12798EDB46CBBAE9C6EB4FA70DA6"/>
    <w:rsid w:val="00AE0F76"/>
  </w:style>
  <w:style w:type="paragraph" w:customStyle="1" w:styleId="4200F3DD4F4446D199C5564946A27DEE">
    <w:name w:val="4200F3DD4F4446D199C5564946A27DEE"/>
    <w:rsid w:val="00AE0F76"/>
  </w:style>
  <w:style w:type="paragraph" w:customStyle="1" w:styleId="3A99B86B15914138801DE91FF7471FC3">
    <w:name w:val="3A99B86B15914138801DE91FF7471FC3"/>
    <w:rsid w:val="00AE0F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0F76"/>
    <w:rPr>
      <w:rFonts w:ascii="Trebuchet MS" w:hAnsi="Trebuchet MS"/>
      <w:color w:val="808080"/>
    </w:rPr>
  </w:style>
  <w:style w:type="paragraph" w:customStyle="1" w:styleId="BA007859C6F94E5B9034D28F95F88B0D">
    <w:name w:val="BA007859C6F94E5B9034D28F95F88B0D"/>
    <w:rsid w:val="00AE0F76"/>
  </w:style>
  <w:style w:type="paragraph" w:customStyle="1" w:styleId="25C644A9898B4C62A898CE212F0769FC">
    <w:name w:val="25C644A9898B4C62A898CE212F0769FC"/>
    <w:rsid w:val="00AE0F76"/>
  </w:style>
  <w:style w:type="paragraph" w:customStyle="1" w:styleId="37F6DF8154764F688C65480B350557F9">
    <w:name w:val="37F6DF8154764F688C65480B350557F9"/>
    <w:rsid w:val="00AE0F76"/>
  </w:style>
  <w:style w:type="paragraph" w:customStyle="1" w:styleId="E505A7BD0CC64926B86745EFB1190906">
    <w:name w:val="E505A7BD0CC64926B86745EFB1190906"/>
    <w:rsid w:val="00AE0F76"/>
  </w:style>
  <w:style w:type="paragraph" w:customStyle="1" w:styleId="624C12798EDB46CBBAE9C6EB4FA70DA6">
    <w:name w:val="624C12798EDB46CBBAE9C6EB4FA70DA6"/>
    <w:rsid w:val="00AE0F76"/>
  </w:style>
  <w:style w:type="paragraph" w:customStyle="1" w:styleId="4200F3DD4F4446D199C5564946A27DEE">
    <w:name w:val="4200F3DD4F4446D199C5564946A27DEE"/>
    <w:rsid w:val="00AE0F76"/>
  </w:style>
  <w:style w:type="paragraph" w:customStyle="1" w:styleId="3A99B86B15914138801DE91FF7471FC3">
    <w:name w:val="3A99B86B15914138801DE91FF7471FC3"/>
    <w:rsid w:val="00AE0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20467E94</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LK Vorpommern - Rügen</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Bischoff Kati</dc:creator>
  <cp:lastModifiedBy>Bischoff Kati</cp:lastModifiedBy>
  <cp:revision>2</cp:revision>
  <dcterms:created xsi:type="dcterms:W3CDTF">2018-05-28T12:50:00Z</dcterms:created>
  <dcterms:modified xsi:type="dcterms:W3CDTF">2018-06-28T12:38:00Z</dcterms:modified>
</cp:coreProperties>
</file>